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个人身体健康承诺书</w:t>
      </w:r>
    </w:p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本人身体健康，并无妨碍从事</w:t>
      </w:r>
      <w:r>
        <w:rPr>
          <w:rFonts w:hint="eastAsia" w:ascii="仿宋_GB2312" w:eastAsia="仿宋_GB2312"/>
          <w:sz w:val="32"/>
          <w:szCs w:val="32"/>
          <w:u w:val="none"/>
        </w:rPr>
        <w:t>危险化学品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sym w:font="Wingdings 2" w:char="00A3"/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生产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32"/>
          <w:szCs w:val="32"/>
          <w:u w:val="none"/>
        </w:rPr>
        <w:t>经营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none"/>
        </w:rPr>
        <w:t>单位—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sym w:font="Wingdings 2" w:char="00A3"/>
      </w:r>
      <w:r>
        <w:rPr>
          <w:rFonts w:hint="eastAsia" w:ascii="仿宋_GB2312" w:eastAsia="仿宋_GB2312"/>
          <w:sz w:val="32"/>
          <w:szCs w:val="32"/>
          <w:u w:val="none"/>
        </w:rPr>
        <w:t>主要负责人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sym w:font="Wingdings 2" w:char="00A3"/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安全生产管理人员）工作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器质性心脏病、癫痫病、美尼尔氏症、眩晕症、癔病、震颤麻痹症、精神病、痴呆症以及其他疾病和生理缺陷。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承诺人（签名并盖手印）：     </w:t>
      </w:r>
    </w:p>
    <w:p>
      <w:pPr>
        <w:spacing w:line="60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44"/>
    <w:rsid w:val="000023EC"/>
    <w:rsid w:val="00055AEC"/>
    <w:rsid w:val="000A48CB"/>
    <w:rsid w:val="00137CA1"/>
    <w:rsid w:val="00180BDF"/>
    <w:rsid w:val="00190898"/>
    <w:rsid w:val="002116D6"/>
    <w:rsid w:val="002A54FE"/>
    <w:rsid w:val="00360B7B"/>
    <w:rsid w:val="003F5178"/>
    <w:rsid w:val="004A434E"/>
    <w:rsid w:val="005073A9"/>
    <w:rsid w:val="00542CD8"/>
    <w:rsid w:val="005E26DC"/>
    <w:rsid w:val="006843CF"/>
    <w:rsid w:val="00735CB3"/>
    <w:rsid w:val="00785F80"/>
    <w:rsid w:val="007A20BB"/>
    <w:rsid w:val="007B2BB7"/>
    <w:rsid w:val="00807828"/>
    <w:rsid w:val="00842D21"/>
    <w:rsid w:val="008610B4"/>
    <w:rsid w:val="008B1892"/>
    <w:rsid w:val="00972A18"/>
    <w:rsid w:val="00993B2C"/>
    <w:rsid w:val="00A15E2D"/>
    <w:rsid w:val="00A214CD"/>
    <w:rsid w:val="00A46944"/>
    <w:rsid w:val="00AA0289"/>
    <w:rsid w:val="00AB3F4B"/>
    <w:rsid w:val="00AB5111"/>
    <w:rsid w:val="00AC55D5"/>
    <w:rsid w:val="00BB0F0B"/>
    <w:rsid w:val="00C659BC"/>
    <w:rsid w:val="00DE2CC5"/>
    <w:rsid w:val="00DE7940"/>
    <w:rsid w:val="00E060F9"/>
    <w:rsid w:val="00E10410"/>
    <w:rsid w:val="00E24E08"/>
    <w:rsid w:val="00E53C92"/>
    <w:rsid w:val="00E546CA"/>
    <w:rsid w:val="00E803D3"/>
    <w:rsid w:val="00EB657D"/>
    <w:rsid w:val="00EB7556"/>
    <w:rsid w:val="00F126B5"/>
    <w:rsid w:val="00F4604E"/>
    <w:rsid w:val="00F5233F"/>
    <w:rsid w:val="00FF3770"/>
    <w:rsid w:val="DFF72617"/>
    <w:rsid w:val="ED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249</Characters>
  <Lines>2</Lines>
  <Paragraphs>1</Paragraphs>
  <TotalTime>3</TotalTime>
  <ScaleCrop>false</ScaleCrop>
  <LinksUpToDate>false</LinksUpToDate>
  <CharactersWithSpaces>291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2018-12-10T10:12:00Z</dcterms:created>
  <dc:creator>王兵</dc:creator>
  <cp:lastModifiedBy>uos</cp:lastModifiedBy>
  <cp:lastPrinted>2023-09-13T16:41:31Z</cp:lastPrinted>
  <dcterms:modified xsi:type="dcterms:W3CDTF">2023-09-13T16:44:31Z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